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0378" w:rsidRDefault="00E20378" w:rsidP="00AF77BF">
      <w:pPr>
        <w:spacing w:line="480" w:lineRule="exact"/>
        <w:jc w:val="center"/>
        <w:rPr>
          <w:rFonts w:ascii="SimSun" w:hAnsi="SimSun" w:hint="eastAsia"/>
          <w:b/>
          <w:sz w:val="32"/>
          <w:szCs w:val="32"/>
        </w:rPr>
      </w:pPr>
    </w:p>
    <w:p w:rsidR="00DB2D3E" w:rsidRDefault="00E20378" w:rsidP="00AF77BF">
      <w:pPr>
        <w:spacing w:line="480" w:lineRule="exact"/>
        <w:jc w:val="center"/>
        <w:rPr>
          <w:rFonts w:ascii="SimSun" w:eastAsia="新細明體" w:hAnsi="SimSun"/>
          <w:b/>
          <w:sz w:val="32"/>
          <w:szCs w:val="32"/>
        </w:rPr>
      </w:pPr>
      <w:r w:rsidRPr="00D312D7">
        <w:rPr>
          <w:rFonts w:ascii="SimSun" w:eastAsia="SimSun" w:hAnsi="SimSun" w:hint="eastAsia"/>
          <w:b/>
          <w:sz w:val="32"/>
          <w:szCs w:val="32"/>
          <w:lang w:eastAsia="zh-CN"/>
        </w:rPr>
        <w:t>一、原矿家农</w:t>
      </w:r>
      <w:r w:rsidRPr="00D312D7">
        <w:rPr>
          <w:rFonts w:asciiTheme="minorEastAsia" w:eastAsia="SimSun" w:hAnsiTheme="minorEastAsia" w:hint="eastAsia"/>
          <w:b/>
          <w:sz w:val="32"/>
          <w:szCs w:val="32"/>
          <w:lang w:eastAsia="zh-CN"/>
        </w:rPr>
        <w:t>法</w:t>
      </w:r>
      <w:r w:rsidRPr="00D312D7">
        <w:rPr>
          <w:rFonts w:ascii="SimSun" w:eastAsia="SimSun" w:hAnsi="SimSun" w:hint="eastAsia"/>
          <w:b/>
          <w:sz w:val="32"/>
          <w:szCs w:val="32"/>
          <w:lang w:eastAsia="zh-CN"/>
        </w:rPr>
        <w:t>种植作业规范</w:t>
      </w:r>
    </w:p>
    <w:p w:rsidR="00B40C11" w:rsidRPr="00AF77BF" w:rsidRDefault="00E20378" w:rsidP="00AF77BF">
      <w:pPr>
        <w:spacing w:line="480" w:lineRule="exact"/>
        <w:jc w:val="center"/>
        <w:rPr>
          <w:rFonts w:ascii="SimSun" w:eastAsia="新細明體" w:hAnsi="SimSun"/>
          <w:b/>
          <w:sz w:val="32"/>
          <w:szCs w:val="32"/>
        </w:rPr>
      </w:pPr>
      <w:r>
        <w:rPr>
          <w:rFonts w:ascii="SimSun" w:eastAsia="SimSun" w:hAnsi="SimSun"/>
          <w:b/>
          <w:sz w:val="32"/>
          <w:szCs w:val="32"/>
          <w:lang w:eastAsia="zh-CN"/>
        </w:rPr>
        <w:t>T</w:t>
      </w:r>
      <w:r w:rsidRPr="00D312D7">
        <w:rPr>
          <w:rFonts w:ascii="SimSun" w:eastAsia="SimSun" w:hAnsi="SimSun"/>
          <w:b/>
          <w:sz w:val="32"/>
          <w:szCs w:val="32"/>
          <w:lang w:eastAsia="zh-CN"/>
        </w:rPr>
        <w:t>1.</w:t>
      </w:r>
      <w:r w:rsidRPr="00D312D7">
        <w:rPr>
          <w:rFonts w:eastAsia="SimSun"/>
          <w:lang w:eastAsia="zh-CN"/>
        </w:rPr>
        <w:t xml:space="preserve"> </w:t>
      </w:r>
      <w:r w:rsidRPr="00D312D7">
        <w:rPr>
          <w:rFonts w:asciiTheme="minorEastAsia" w:eastAsia="SimSun" w:hAnsiTheme="minorEastAsia" w:hint="eastAsia"/>
          <w:b/>
          <w:sz w:val="32"/>
          <w:szCs w:val="32"/>
          <w:lang w:eastAsia="zh-CN"/>
        </w:rPr>
        <w:t>启动</w:t>
      </w:r>
      <w:r>
        <w:rPr>
          <w:rFonts w:asciiTheme="minorEastAsia" w:eastAsia="SimSun" w:hAnsiTheme="minorEastAsia" w:hint="eastAsia"/>
          <w:b/>
          <w:sz w:val="32"/>
          <w:szCs w:val="32"/>
          <w:lang w:eastAsia="zh-CN"/>
        </w:rPr>
        <w:t>试验辅导</w:t>
      </w:r>
      <w:r w:rsidRPr="00D312D7">
        <w:rPr>
          <w:rFonts w:asciiTheme="minorEastAsia" w:eastAsia="SimSun" w:hAnsiTheme="minorEastAsia" w:hint="eastAsia"/>
          <w:b/>
          <w:sz w:val="32"/>
          <w:szCs w:val="32"/>
          <w:lang w:eastAsia="zh-CN"/>
        </w:rPr>
        <w:t>流程</w:t>
      </w:r>
    </w:p>
    <w:p w:rsidR="00CB6C2C" w:rsidRPr="00A353F5" w:rsidRDefault="00E20378" w:rsidP="00CB6C2C">
      <w:pPr>
        <w:rPr>
          <w:rFonts w:ascii="SimSun" w:hAnsi="SimSun"/>
          <w:b/>
          <w:szCs w:val="24"/>
        </w:rPr>
      </w:pPr>
      <w:r w:rsidRPr="00D312D7">
        <w:rPr>
          <w:rFonts w:ascii="SimSun" w:eastAsia="SimSun" w:hAnsi="SimSun" w:hint="eastAsia"/>
          <w:b/>
          <w:szCs w:val="24"/>
          <w:lang w:eastAsia="zh-CN"/>
        </w:rPr>
        <w:t>步骤一、</w:t>
      </w:r>
      <w:r w:rsidRPr="00E20378">
        <w:rPr>
          <w:rFonts w:ascii="SimSun" w:eastAsia="SimSun" w:hAnsi="SimSun" w:hint="eastAsia"/>
          <w:b/>
          <w:szCs w:val="24"/>
          <w:lang w:eastAsia="zh-CN"/>
        </w:rPr>
        <w:t>填写「</w:t>
      </w:r>
      <w:r w:rsidR="00A353F5">
        <w:rPr>
          <w:rFonts w:ascii="SimSun" w:eastAsia="SimSun" w:hAnsi="SimSun"/>
          <w:b/>
          <w:szCs w:val="24"/>
          <w:lang w:eastAsia="zh-CN"/>
        </w:rPr>
        <w:t>T</w:t>
      </w:r>
      <w:r w:rsidRPr="00E20378">
        <w:rPr>
          <w:rFonts w:ascii="SimSun" w:eastAsia="SimSun" w:hAnsi="SimSun"/>
          <w:b/>
          <w:szCs w:val="24"/>
          <w:lang w:eastAsia="zh-CN"/>
        </w:rPr>
        <w:t>3.</w:t>
      </w:r>
      <w:r w:rsidRPr="00E20378">
        <w:rPr>
          <w:rFonts w:asciiTheme="minorEastAsia" w:eastAsia="SimSun" w:hAnsiTheme="minorEastAsia" w:hint="eastAsia"/>
          <w:b/>
          <w:szCs w:val="24"/>
          <w:lang w:eastAsia="zh-CN"/>
        </w:rPr>
        <w:t>试验辅导</w:t>
      </w:r>
      <w:r w:rsidRPr="00E20378">
        <w:rPr>
          <w:rFonts w:ascii="SimSun" w:eastAsia="SimSun" w:hAnsi="SimSun" w:hint="eastAsia"/>
          <w:b/>
          <w:szCs w:val="24"/>
          <w:lang w:eastAsia="zh-CN"/>
        </w:rPr>
        <w:t>种植规划总表」、「</w:t>
      </w:r>
      <w:r w:rsidR="00A353F5">
        <w:rPr>
          <w:rFonts w:ascii="SimSun" w:eastAsia="SimSun" w:hAnsi="SimSun"/>
          <w:b/>
          <w:szCs w:val="24"/>
          <w:lang w:eastAsia="zh-CN"/>
        </w:rPr>
        <w:t>T</w:t>
      </w:r>
      <w:r w:rsidRPr="00E20378">
        <w:rPr>
          <w:rFonts w:ascii="SimSun" w:eastAsia="SimSun" w:hAnsi="SimSun"/>
          <w:b/>
          <w:szCs w:val="24"/>
          <w:lang w:eastAsia="zh-CN"/>
        </w:rPr>
        <w:t>4.</w:t>
      </w:r>
      <w:r w:rsidRPr="00E20378">
        <w:rPr>
          <w:rFonts w:asciiTheme="minorEastAsia" w:eastAsia="SimSun" w:hAnsiTheme="minorEastAsia" w:hint="eastAsia"/>
          <w:b/>
          <w:szCs w:val="24"/>
          <w:lang w:eastAsia="zh-CN"/>
        </w:rPr>
        <w:t>试验辅导</w:t>
      </w:r>
      <w:r w:rsidRPr="00E20378">
        <w:rPr>
          <w:rFonts w:ascii="SimSun" w:eastAsia="SimSun" w:hAnsi="SimSun" w:hint="eastAsia"/>
          <w:b/>
          <w:szCs w:val="24"/>
          <w:lang w:eastAsia="zh-CN"/>
        </w:rPr>
        <w:t>单一作物种植规划表」及设定水印相机</w:t>
      </w:r>
      <w:r w:rsidRPr="00E20378">
        <w:rPr>
          <w:rFonts w:ascii="SimSun" w:eastAsia="SimSun" w:hAnsi="SimSun"/>
          <w:b/>
          <w:szCs w:val="24"/>
          <w:lang w:eastAsia="zh-CN"/>
        </w:rPr>
        <w:t>(</w:t>
      </w:r>
      <w:r w:rsidRPr="00E20378">
        <w:rPr>
          <w:rFonts w:ascii="SimSun" w:eastAsia="SimSun" w:hAnsi="SimSun" w:hint="eastAsia"/>
          <w:b/>
          <w:szCs w:val="24"/>
          <w:lang w:eastAsia="zh-CN"/>
        </w:rPr>
        <w:t>参考备注一</w:t>
      </w:r>
      <w:r w:rsidRPr="00E20378">
        <w:rPr>
          <w:rFonts w:ascii="SimSun" w:eastAsia="SimSun" w:hAnsi="SimSun"/>
          <w:b/>
          <w:szCs w:val="24"/>
          <w:lang w:eastAsia="zh-CN"/>
        </w:rPr>
        <w:t>)</w:t>
      </w:r>
      <w:r w:rsidRPr="00E20378">
        <w:rPr>
          <w:rFonts w:ascii="SimSun" w:eastAsia="SimSun" w:hAnsi="SimSun" w:hint="eastAsia"/>
          <w:b/>
          <w:szCs w:val="24"/>
          <w:lang w:eastAsia="zh-CN"/>
        </w:rPr>
        <w:t>，</w:t>
      </w:r>
      <w:r w:rsidR="00A353F5">
        <w:rPr>
          <w:rFonts w:ascii="SimSun" w:eastAsia="SimSun" w:hAnsi="SimSun" w:hint="eastAsia"/>
          <w:b/>
          <w:szCs w:val="24"/>
          <w:lang w:eastAsia="zh-CN"/>
        </w:rPr>
        <w:t>建立微信</w:t>
      </w:r>
      <w:r w:rsidRPr="00E20378">
        <w:rPr>
          <w:rFonts w:ascii="SimSun" w:eastAsia="SimSun" w:hAnsi="SimSun" w:hint="eastAsia"/>
          <w:b/>
          <w:szCs w:val="24"/>
          <w:lang w:eastAsia="zh-CN"/>
        </w:rPr>
        <w:t>原矿家</w:t>
      </w:r>
      <w:r w:rsidR="00A353F5">
        <w:rPr>
          <w:rFonts w:ascii="SimSun" w:eastAsia="SimSun" w:hAnsi="SimSun" w:hint="eastAsia"/>
          <w:b/>
          <w:szCs w:val="24"/>
          <w:lang w:eastAsia="zh-CN"/>
        </w:rPr>
        <w:t>種植輔導群</w:t>
      </w:r>
      <w:r w:rsidRPr="00E20378">
        <w:rPr>
          <w:rFonts w:ascii="SimSun" w:eastAsia="SimSun" w:hAnsi="SimSun" w:hint="eastAsia"/>
          <w:b/>
          <w:szCs w:val="24"/>
          <w:lang w:eastAsia="zh-CN"/>
        </w:rPr>
        <w:t>。</w:t>
      </w:r>
    </w:p>
    <w:p w:rsidR="00FD6FF2" w:rsidRDefault="00E20378" w:rsidP="00CB6C2C">
      <w:pPr>
        <w:rPr>
          <w:rFonts w:asciiTheme="minorEastAsia" w:hAnsiTheme="minorEastAsia"/>
          <w:b/>
          <w:szCs w:val="24"/>
          <w:lang w:eastAsia="zh-CN"/>
        </w:rPr>
      </w:pPr>
      <w:r w:rsidRPr="00D312D7">
        <w:rPr>
          <w:rFonts w:ascii="SimSun" w:eastAsia="SimSun" w:hAnsi="SimSun" w:hint="eastAsia"/>
          <w:b/>
          <w:szCs w:val="24"/>
          <w:lang w:eastAsia="zh-CN"/>
        </w:rPr>
        <w:t>步骤二、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拍摄种植基地初始状态的照片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回传</w:t>
      </w:r>
      <w:r w:rsidR="00A353F5" w:rsidRPr="00A353F5">
        <w:rPr>
          <w:rFonts w:ascii="SimSun" w:eastAsia="SimSun" w:hAnsi="SimSun" w:hint="eastAsia"/>
          <w:b/>
          <w:szCs w:val="24"/>
          <w:lang w:eastAsia="zh-CN"/>
        </w:rPr>
        <w:t>微信原矿家種植輔導群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。</w:t>
      </w:r>
    </w:p>
    <w:p w:rsidR="00FD6FF2" w:rsidRPr="007E1A16" w:rsidRDefault="00E20378" w:rsidP="00FD6FF2">
      <w:pPr>
        <w:rPr>
          <w:rFonts w:ascii="SimSun" w:hAnsi="SimSun"/>
          <w:szCs w:val="24"/>
          <w:lang w:eastAsia="zh-CN"/>
        </w:rPr>
      </w:pPr>
      <w:r w:rsidRPr="00D312D7">
        <w:rPr>
          <w:rFonts w:ascii="SimSun" w:eastAsia="SimSun" w:hAnsi="SimSun" w:hint="eastAsia"/>
          <w:szCs w:val="24"/>
          <w:lang w:eastAsia="zh-CN"/>
        </w:rPr>
        <w:t>拍</w:t>
      </w:r>
      <w:r w:rsidRPr="00D312D7">
        <w:rPr>
          <w:rFonts w:asciiTheme="minorEastAsia" w:eastAsia="SimSun" w:hAnsiTheme="minorEastAsia" w:hint="eastAsia"/>
          <w:szCs w:val="24"/>
          <w:lang w:eastAsia="zh-CN"/>
        </w:rPr>
        <w:t>摄</w:t>
      </w:r>
      <w:r w:rsidRPr="00D312D7">
        <w:rPr>
          <w:rFonts w:ascii="SimSun" w:eastAsia="SimSun" w:hAnsi="SimSun" w:hint="eastAsia"/>
          <w:szCs w:val="24"/>
          <w:lang w:eastAsia="zh-CN"/>
        </w:rPr>
        <w:t>种植基地</w:t>
      </w:r>
      <w:r w:rsidRPr="00D312D7">
        <w:rPr>
          <w:rFonts w:asciiTheme="minorEastAsia" w:eastAsia="SimSun" w:hAnsiTheme="minorEastAsia" w:hint="eastAsia"/>
          <w:szCs w:val="24"/>
          <w:lang w:eastAsia="zh-CN"/>
        </w:rPr>
        <w:t>，要有一固定可识别的定点</w:t>
      </w:r>
      <w:r w:rsidRPr="00D312D7">
        <w:rPr>
          <w:rFonts w:ascii="SimSun" w:eastAsia="SimSun" w:hAnsi="SimSun" w:hint="eastAsia"/>
          <w:szCs w:val="24"/>
          <w:lang w:eastAsia="zh-CN"/>
        </w:rPr>
        <w:t>（参考图如下）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99"/>
        <w:gridCol w:w="5299"/>
      </w:tblGrid>
      <w:tr w:rsidR="00FD6FF2" w:rsidTr="000924BF">
        <w:trPr>
          <w:trHeight w:val="298"/>
        </w:trPr>
        <w:tc>
          <w:tcPr>
            <w:tcW w:w="5299" w:type="dxa"/>
          </w:tcPr>
          <w:p w:rsidR="00FD6FF2" w:rsidRPr="00B12B79" w:rsidRDefault="00E20378" w:rsidP="00AF77BF">
            <w:pPr>
              <w:jc w:val="center"/>
              <w:rPr>
                <w:rFonts w:ascii="SimSun" w:hAnsi="SimSun"/>
                <w:szCs w:val="24"/>
              </w:rPr>
            </w:pPr>
            <w:r w:rsidRPr="00D312D7">
              <w:rPr>
                <w:rFonts w:ascii="SimSun" w:eastAsia="SimSun" w:hAnsi="SimSun" w:hint="eastAsia"/>
                <w:szCs w:val="24"/>
                <w:lang w:eastAsia="zh-CN"/>
              </w:rPr>
              <w:t>大棚</w:t>
            </w:r>
          </w:p>
        </w:tc>
        <w:tc>
          <w:tcPr>
            <w:tcW w:w="5299" w:type="dxa"/>
          </w:tcPr>
          <w:p w:rsidR="00FD6FF2" w:rsidRPr="00B12B79" w:rsidRDefault="00E20378" w:rsidP="00AF77BF">
            <w:pPr>
              <w:jc w:val="center"/>
              <w:rPr>
                <w:rFonts w:ascii="SimSun" w:hAnsi="SimSun"/>
                <w:szCs w:val="24"/>
              </w:rPr>
            </w:pPr>
            <w:r w:rsidRPr="00D312D7">
              <w:rPr>
                <w:rFonts w:ascii="SimSun" w:eastAsia="SimSun" w:hAnsi="SimSun" w:hint="eastAsia"/>
                <w:szCs w:val="24"/>
                <w:lang w:eastAsia="zh-CN"/>
              </w:rPr>
              <w:t>露地</w:t>
            </w:r>
          </w:p>
        </w:tc>
      </w:tr>
      <w:tr w:rsidR="00FD6FF2" w:rsidTr="00DB2D3E">
        <w:trPr>
          <w:trHeight w:val="2154"/>
        </w:trPr>
        <w:tc>
          <w:tcPr>
            <w:tcW w:w="5299" w:type="dxa"/>
            <w:vAlign w:val="center"/>
          </w:tcPr>
          <w:p w:rsidR="00FD6FF2" w:rsidRDefault="001A4E8A" w:rsidP="00AF77BF">
            <w:pPr>
              <w:jc w:val="center"/>
              <w:rPr>
                <w:rFonts w:ascii="SimSun" w:hAnsi="SimSun"/>
                <w:sz w:val="28"/>
                <w:szCs w:val="28"/>
              </w:rPr>
            </w:pPr>
            <w:r>
              <w:rPr>
                <w:rFonts w:ascii="SimSun" w:eastAsia="新細明體" w:hAnsi="SimSun"/>
                <w:b/>
                <w:noProof/>
                <w:sz w:val="32"/>
                <w:szCs w:val="32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9pt;height:103.5pt">
                  <v:imagedata r:id="rId8" o:title="IMG_20211103_110417" croptop="7225f" cropbottom="7225f"/>
                </v:shape>
              </w:pict>
            </w:r>
          </w:p>
        </w:tc>
        <w:tc>
          <w:tcPr>
            <w:tcW w:w="5299" w:type="dxa"/>
            <w:vAlign w:val="center"/>
          </w:tcPr>
          <w:p w:rsidR="00FD6FF2" w:rsidRDefault="00FD6FF2" w:rsidP="00AF77BF">
            <w:pPr>
              <w:jc w:val="center"/>
              <w:rPr>
                <w:rFonts w:ascii="SimSun" w:hAnsi="SimSun"/>
                <w:sz w:val="28"/>
                <w:szCs w:val="28"/>
              </w:rPr>
            </w:pPr>
            <w:r>
              <w:rPr>
                <w:rFonts w:ascii="SimSun" w:eastAsia="新細明體" w:hAnsi="SimSun"/>
                <w:b/>
                <w:noProof/>
                <w:sz w:val="32"/>
                <w:szCs w:val="32"/>
              </w:rPr>
              <w:drawing>
                <wp:inline distT="0" distB="0" distL="0" distR="0" wp14:anchorId="5B1132E9" wp14:editId="3DDAEC9C">
                  <wp:extent cx="1804282" cy="1368000"/>
                  <wp:effectExtent l="0" t="0" r="5715" b="3810"/>
                  <wp:docPr id="2" name="圖片 2" descr="WeChat 圖片_20190619102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eChat 圖片_20190619102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282" cy="13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5715" w:rsidRDefault="00025715" w:rsidP="0043009D">
      <w:pPr>
        <w:spacing w:line="100" w:lineRule="exact"/>
        <w:rPr>
          <w:rFonts w:ascii="SimSun" w:hAnsi="SimSun"/>
          <w:b/>
          <w:szCs w:val="24"/>
        </w:rPr>
      </w:pPr>
    </w:p>
    <w:p w:rsidR="0043009D" w:rsidRDefault="00E20378" w:rsidP="00AF77BF">
      <w:pPr>
        <w:rPr>
          <w:rFonts w:asciiTheme="minorEastAsia" w:hAnsiTheme="minorEastAsia"/>
          <w:b/>
          <w:szCs w:val="24"/>
        </w:rPr>
      </w:pPr>
      <w:r w:rsidRPr="00D312D7">
        <w:rPr>
          <w:rFonts w:ascii="SimSun" w:eastAsia="SimSun" w:hAnsi="SimSun" w:hint="eastAsia"/>
          <w:b/>
          <w:szCs w:val="24"/>
          <w:lang w:eastAsia="zh-CN"/>
        </w:rPr>
        <w:t>步骤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三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、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按照</w:t>
      </w:r>
      <w:r w:rsidRPr="00D312D7">
        <w:rPr>
          <w:rFonts w:ascii="新細明體" w:eastAsia="SimSun" w:hAnsi="新細明體" w:hint="eastAsia"/>
          <w:b/>
          <w:szCs w:val="24"/>
          <w:lang w:eastAsia="zh-CN"/>
        </w:rPr>
        <w:t>「</w:t>
      </w:r>
      <w:r w:rsidR="00A353F5">
        <w:rPr>
          <w:rFonts w:ascii="新細明體" w:eastAsia="SimSun" w:hAnsi="新細明體"/>
          <w:b/>
          <w:szCs w:val="24"/>
          <w:lang w:eastAsia="zh-CN"/>
        </w:rPr>
        <w:t>T</w:t>
      </w:r>
      <w:r w:rsidRPr="00D312D7">
        <w:rPr>
          <w:rFonts w:ascii="新細明體" w:eastAsia="SimSun" w:hAnsi="新細明體"/>
          <w:b/>
          <w:szCs w:val="24"/>
          <w:lang w:eastAsia="zh-CN"/>
        </w:rPr>
        <w:t>5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原矿家农法粉剂、液剂操作手册</w:t>
      </w:r>
      <w:r w:rsidRPr="00D312D7">
        <w:rPr>
          <w:rFonts w:ascii="新細明體" w:eastAsia="SimSun" w:hAnsi="新細明體" w:hint="eastAsia"/>
          <w:b/>
          <w:szCs w:val="24"/>
          <w:lang w:eastAsia="zh-CN"/>
        </w:rPr>
        <w:t>」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，开始喷洒原矿家农法资材种植。</w:t>
      </w:r>
    </w:p>
    <w:p w:rsidR="0043009D" w:rsidRDefault="00E20378" w:rsidP="00180DEC">
      <w:pPr>
        <w:rPr>
          <w:rFonts w:ascii="SimSun" w:hAnsi="SimSun"/>
          <w:b/>
          <w:szCs w:val="24"/>
        </w:rPr>
      </w:pP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步骤四、填写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「</w:t>
      </w:r>
      <w:r w:rsidR="00A353F5">
        <w:rPr>
          <w:rFonts w:ascii="SimSun" w:eastAsia="SimSun" w:hAnsi="SimSun"/>
          <w:b/>
          <w:szCs w:val="24"/>
          <w:lang w:eastAsia="zh-CN"/>
        </w:rPr>
        <w:t>T</w:t>
      </w:r>
      <w:r w:rsidRPr="00D312D7">
        <w:rPr>
          <w:rFonts w:ascii="SimSun" w:eastAsia="SimSun" w:hAnsi="SimSun"/>
          <w:b/>
          <w:szCs w:val="24"/>
          <w:lang w:eastAsia="zh-CN"/>
        </w:rPr>
        <w:t>6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种植管理表」回传</w:t>
      </w:r>
      <w:r w:rsidR="00A353F5" w:rsidRPr="00A353F5">
        <w:rPr>
          <w:rFonts w:ascii="SimSun" w:eastAsia="SimSun" w:hAnsi="SimSun" w:hint="eastAsia"/>
          <w:b/>
          <w:szCs w:val="24"/>
          <w:lang w:eastAsia="zh-CN"/>
        </w:rPr>
        <w:t>微信原矿家種植輔導群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。</w:t>
      </w:r>
    </w:p>
    <w:p w:rsidR="00025715" w:rsidRPr="0045203E" w:rsidRDefault="00E20378" w:rsidP="00AF77BF">
      <w:pPr>
        <w:rPr>
          <w:rFonts w:ascii="SimSun" w:hAnsi="SimSun"/>
          <w:szCs w:val="24"/>
        </w:rPr>
      </w:pPr>
      <w:r w:rsidRPr="00D312D7">
        <w:rPr>
          <w:rFonts w:ascii="SimSun" w:eastAsia="SimSun" w:hAnsi="SimSun" w:hint="eastAsia"/>
          <w:szCs w:val="24"/>
          <w:lang w:eastAsia="zh-CN"/>
        </w:rPr>
        <w:t>「</w:t>
      </w:r>
      <w:r w:rsidR="0045203E">
        <w:rPr>
          <w:rFonts w:ascii="SimSun" w:eastAsia="SimSun" w:hAnsi="SimSun"/>
          <w:szCs w:val="24"/>
          <w:lang w:eastAsia="zh-CN"/>
        </w:rPr>
        <w:t>T</w:t>
      </w:r>
      <w:bookmarkStart w:id="0" w:name="_GoBack"/>
      <w:bookmarkEnd w:id="0"/>
      <w:r w:rsidRPr="00D312D7">
        <w:rPr>
          <w:rFonts w:ascii="SimSun" w:eastAsia="SimSun" w:hAnsi="SimSun"/>
          <w:szCs w:val="24"/>
          <w:lang w:eastAsia="zh-CN"/>
        </w:rPr>
        <w:t>6</w:t>
      </w:r>
      <w:r w:rsidRPr="00D312D7">
        <w:rPr>
          <w:rFonts w:ascii="SimSun" w:eastAsia="SimSun" w:hAnsi="SimSun" w:hint="eastAsia"/>
          <w:szCs w:val="24"/>
          <w:lang w:eastAsia="zh-CN"/>
        </w:rPr>
        <w:t>种植管理表」</w:t>
      </w:r>
      <w:r w:rsidRPr="00D312D7">
        <w:rPr>
          <w:rFonts w:asciiTheme="minorEastAsia" w:eastAsia="SimSun" w:hAnsiTheme="minorEastAsia" w:hint="eastAsia"/>
          <w:szCs w:val="24"/>
          <w:lang w:eastAsia="zh-CN"/>
        </w:rPr>
        <w:t>就目前已做的田间管理行为填写，一种作物写一张表，每次田间管理行为后回传。</w:t>
      </w:r>
    </w:p>
    <w:p w:rsidR="007D5827" w:rsidRPr="00B12B79" w:rsidRDefault="00E20378" w:rsidP="007D5827">
      <w:pPr>
        <w:rPr>
          <w:rFonts w:ascii="SimSun" w:eastAsia="新細明體" w:hAnsi="SimSun"/>
          <w:szCs w:val="24"/>
          <w:lang w:eastAsia="zh-CN"/>
        </w:rPr>
      </w:pPr>
      <w:r w:rsidRPr="00D312D7">
        <w:rPr>
          <w:rFonts w:ascii="SimSun" w:eastAsia="SimSun" w:hAnsi="SimSun" w:hint="eastAsia"/>
          <w:b/>
          <w:szCs w:val="24"/>
          <w:lang w:eastAsia="zh-CN"/>
        </w:rPr>
        <w:t>步骤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五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、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每一次</w:t>
      </w:r>
      <w:r w:rsidR="00A353F5">
        <w:rPr>
          <w:rFonts w:asciiTheme="minorEastAsia" w:eastAsia="SimSun" w:hAnsiTheme="minorEastAsia" w:hint="eastAsia"/>
          <w:b/>
          <w:szCs w:val="24"/>
          <w:lang w:eastAsia="zh-CN"/>
        </w:rPr>
        <w:t>作物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喷洒资材前及喷洒资材后的照片</w:t>
      </w:r>
      <w:r w:rsidR="00A353F5">
        <w:rPr>
          <w:rFonts w:asciiTheme="minorEastAsia" w:eastAsia="SimSun" w:hAnsiTheme="minorEastAsia" w:hint="eastAsia"/>
          <w:b/>
          <w:szCs w:val="24"/>
          <w:lang w:eastAsia="zh-CN"/>
        </w:rPr>
        <w:t>；調配、噴灑資材視頻，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回传</w:t>
      </w:r>
      <w:r w:rsidR="00A353F5" w:rsidRPr="00A353F5">
        <w:rPr>
          <w:rFonts w:ascii="SimSun" w:eastAsia="SimSun" w:hAnsi="SimSun" w:hint="eastAsia"/>
          <w:b/>
          <w:szCs w:val="24"/>
          <w:lang w:eastAsia="zh-CN"/>
        </w:rPr>
        <w:t>微信原矿家種植輔導群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。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例如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：</w:t>
      </w:r>
    </w:p>
    <w:p w:rsidR="007E1A16" w:rsidRPr="007E1A16" w:rsidRDefault="00E20378" w:rsidP="007E1A16">
      <w:pPr>
        <w:rPr>
          <w:rFonts w:ascii="SimSun" w:eastAsia="新細明體" w:hAnsi="SimSun"/>
          <w:szCs w:val="24"/>
          <w:lang w:eastAsia="zh-CN"/>
        </w:rPr>
      </w:pPr>
      <w:r w:rsidRPr="00D312D7">
        <w:rPr>
          <w:rFonts w:ascii="SimSun" w:eastAsia="SimSun" w:hAnsi="SimSun" w:hint="eastAsia"/>
          <w:szCs w:val="24"/>
          <w:lang w:eastAsia="zh-CN"/>
        </w:rPr>
        <w:t>１．</w:t>
      </w:r>
      <w:r w:rsidRPr="00D312D7">
        <w:rPr>
          <w:rFonts w:asciiTheme="minorEastAsia" w:eastAsia="SimSun" w:hAnsiTheme="minorEastAsia" w:hint="eastAsia"/>
          <w:szCs w:val="24"/>
          <w:lang w:eastAsia="zh-CN"/>
        </w:rPr>
        <w:t>土壤改良期－喷洒资材前及喷洒资材后照片</w:t>
      </w:r>
      <w:r w:rsidRPr="00D312D7">
        <w:rPr>
          <w:rFonts w:ascii="SimSun" w:eastAsia="SimSun" w:hAnsi="SimSun" w:hint="eastAsia"/>
          <w:szCs w:val="24"/>
          <w:lang w:eastAsia="zh-CN"/>
        </w:rPr>
        <w:t>（参考图如下）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99"/>
        <w:gridCol w:w="5299"/>
      </w:tblGrid>
      <w:tr w:rsidR="007E1A16" w:rsidRPr="007E1A16" w:rsidTr="00B12B79">
        <w:trPr>
          <w:trHeight w:val="298"/>
        </w:trPr>
        <w:tc>
          <w:tcPr>
            <w:tcW w:w="5299" w:type="dxa"/>
          </w:tcPr>
          <w:p w:rsidR="007E1A16" w:rsidRPr="007E1A16" w:rsidRDefault="00E20378" w:rsidP="00AF77BF">
            <w:pPr>
              <w:jc w:val="center"/>
              <w:rPr>
                <w:rFonts w:ascii="SimSun" w:hAnsi="SimSun"/>
                <w:szCs w:val="24"/>
              </w:rPr>
            </w:pPr>
            <w:r w:rsidRPr="00D312D7">
              <w:rPr>
                <w:rFonts w:asciiTheme="minorEastAsia" w:eastAsia="SimSun" w:hAnsiTheme="minorEastAsia" w:hint="eastAsia"/>
                <w:szCs w:val="24"/>
                <w:lang w:eastAsia="zh-CN"/>
              </w:rPr>
              <w:t>整地</w:t>
            </w:r>
          </w:p>
        </w:tc>
        <w:tc>
          <w:tcPr>
            <w:tcW w:w="5299" w:type="dxa"/>
          </w:tcPr>
          <w:p w:rsidR="007E1A16" w:rsidRPr="007E1A16" w:rsidRDefault="00E20378" w:rsidP="00AF77BF">
            <w:pPr>
              <w:jc w:val="center"/>
              <w:rPr>
                <w:rFonts w:ascii="SimSun" w:hAnsi="SimSun"/>
                <w:szCs w:val="24"/>
              </w:rPr>
            </w:pPr>
            <w:r w:rsidRPr="00D312D7">
              <w:rPr>
                <w:rFonts w:asciiTheme="minorEastAsia" w:eastAsia="SimSun" w:hAnsiTheme="minorEastAsia" w:hint="eastAsia"/>
                <w:szCs w:val="24"/>
                <w:lang w:eastAsia="zh-CN"/>
              </w:rPr>
              <w:t>整地后喷资材</w:t>
            </w:r>
          </w:p>
        </w:tc>
      </w:tr>
      <w:tr w:rsidR="007E1A16" w:rsidTr="00B12B79">
        <w:trPr>
          <w:trHeight w:val="2614"/>
        </w:trPr>
        <w:tc>
          <w:tcPr>
            <w:tcW w:w="5299" w:type="dxa"/>
            <w:vAlign w:val="center"/>
          </w:tcPr>
          <w:p w:rsidR="007E1A16" w:rsidRDefault="00E20378" w:rsidP="00B12B79">
            <w:pPr>
              <w:jc w:val="center"/>
              <w:rPr>
                <w:rFonts w:ascii="SimSun" w:hAnsi="SimSun"/>
                <w:sz w:val="28"/>
                <w:szCs w:val="28"/>
              </w:rPr>
            </w:pPr>
            <w:r>
              <w:rPr>
                <w:rFonts w:ascii="SimSun" w:eastAsia="新細明體" w:hAnsi="SimSun"/>
                <w:b/>
                <w:noProof/>
                <w:sz w:val="32"/>
                <w:szCs w:val="32"/>
              </w:rPr>
              <w:pict>
                <v:shape id="_x0000_i1026" type="#_x0000_t75" style="width:253.5pt;height:142pt">
                  <v:imagedata r:id="rId10" o:title="20180913-翻土"/>
                </v:shape>
              </w:pict>
            </w:r>
          </w:p>
        </w:tc>
        <w:tc>
          <w:tcPr>
            <w:tcW w:w="5299" w:type="dxa"/>
            <w:vAlign w:val="center"/>
          </w:tcPr>
          <w:p w:rsidR="007E1A16" w:rsidRDefault="00B12B79" w:rsidP="004B2844">
            <w:pPr>
              <w:jc w:val="center"/>
              <w:rPr>
                <w:rFonts w:ascii="SimSun" w:hAnsi="SimSun"/>
                <w:sz w:val="28"/>
                <w:szCs w:val="28"/>
              </w:rPr>
            </w:pPr>
            <w:r>
              <w:rPr>
                <w:rFonts w:ascii="SimSun" w:eastAsia="新細明體" w:hAnsi="SimSun"/>
                <w:b/>
                <w:noProof/>
                <w:sz w:val="32"/>
                <w:szCs w:val="32"/>
              </w:rPr>
              <w:drawing>
                <wp:inline distT="0" distB="0" distL="0" distR="0" wp14:anchorId="079078D9" wp14:editId="4C78E044">
                  <wp:extent cx="3190875" cy="1800225"/>
                  <wp:effectExtent l="0" t="0" r="9525" b="9525"/>
                  <wp:docPr id="9" name="圖片 9" descr="C:\Users\Erin Chen PCIG\AppData\Local\Microsoft\Windows\INetCache\Content.Word\7507108545877740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Erin Chen PCIG\AppData\Local\Microsoft\Windows\INetCache\Content.Word\7507108545877740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4DCB" w:rsidRPr="007E1A16" w:rsidRDefault="00E20378" w:rsidP="00784DCB">
      <w:pPr>
        <w:rPr>
          <w:rFonts w:ascii="SimSun" w:eastAsia="新細明體" w:hAnsi="SimSun"/>
          <w:szCs w:val="24"/>
        </w:rPr>
      </w:pPr>
      <w:r w:rsidRPr="00D312D7">
        <w:rPr>
          <w:rFonts w:ascii="SimSun" w:eastAsia="SimSun" w:hAnsi="SimSun" w:hint="eastAsia"/>
          <w:szCs w:val="24"/>
          <w:lang w:eastAsia="zh-CN"/>
        </w:rPr>
        <w:t>２．</w:t>
      </w:r>
      <w:r w:rsidRPr="00D312D7">
        <w:rPr>
          <w:rFonts w:asciiTheme="minorEastAsia" w:eastAsia="SimSun" w:hAnsiTheme="minorEastAsia" w:hint="eastAsia"/>
          <w:szCs w:val="24"/>
          <w:lang w:eastAsia="zh-CN"/>
        </w:rPr>
        <w:t>生长期及采收前期－</w:t>
      </w:r>
      <w:r w:rsidRPr="00D312D7">
        <w:rPr>
          <w:rFonts w:ascii="SimSun" w:eastAsia="SimSun" w:hAnsi="SimSun" w:hint="eastAsia"/>
          <w:szCs w:val="24"/>
          <w:lang w:eastAsia="zh-CN"/>
        </w:rPr>
        <w:t>喷洒资材</w:t>
      </w:r>
      <w:r w:rsidRPr="00D312D7">
        <w:rPr>
          <w:rFonts w:asciiTheme="minorEastAsia" w:eastAsia="SimSun" w:hAnsiTheme="minorEastAsia" w:hint="eastAsia"/>
          <w:szCs w:val="24"/>
          <w:lang w:eastAsia="zh-CN"/>
        </w:rPr>
        <w:t>前</w:t>
      </w:r>
      <w:r w:rsidRPr="00D312D7">
        <w:rPr>
          <w:rFonts w:ascii="SimSun" w:eastAsia="SimSun" w:hAnsi="SimSun" w:hint="eastAsia"/>
          <w:szCs w:val="24"/>
          <w:lang w:eastAsia="zh-CN"/>
        </w:rPr>
        <w:t>、喷洒</w:t>
      </w:r>
      <w:r w:rsidRPr="00D312D7">
        <w:rPr>
          <w:rFonts w:asciiTheme="minorEastAsia" w:eastAsia="SimSun" w:hAnsiTheme="minorEastAsia" w:hint="eastAsia"/>
          <w:szCs w:val="24"/>
          <w:lang w:eastAsia="zh-CN"/>
        </w:rPr>
        <w:t>资材</w:t>
      </w:r>
      <w:r w:rsidRPr="00D312D7">
        <w:rPr>
          <w:rFonts w:ascii="SimSun" w:eastAsia="SimSun" w:hAnsi="SimSun" w:hint="eastAsia"/>
          <w:szCs w:val="24"/>
          <w:lang w:eastAsia="zh-CN"/>
        </w:rPr>
        <w:t>后，</w:t>
      </w:r>
      <w:r w:rsidRPr="00D312D7">
        <w:rPr>
          <w:rFonts w:asciiTheme="minorEastAsia" w:eastAsia="SimSun" w:hAnsiTheme="minorEastAsia" w:hint="eastAsia"/>
          <w:szCs w:val="24"/>
          <w:lang w:eastAsia="zh-CN"/>
        </w:rPr>
        <w:t>植株的近、中、远照片</w:t>
      </w:r>
      <w:r w:rsidRPr="00D312D7">
        <w:rPr>
          <w:rFonts w:ascii="SimSun" w:eastAsia="SimSun" w:hAnsi="SimSun" w:hint="eastAsia"/>
          <w:szCs w:val="24"/>
          <w:lang w:eastAsia="zh-CN"/>
        </w:rPr>
        <w:t>（参考图如下）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547"/>
        <w:gridCol w:w="3547"/>
        <w:gridCol w:w="3546"/>
      </w:tblGrid>
      <w:tr w:rsidR="00784DCB" w:rsidTr="00B12B79">
        <w:trPr>
          <w:trHeight w:val="322"/>
        </w:trPr>
        <w:tc>
          <w:tcPr>
            <w:tcW w:w="3547" w:type="dxa"/>
          </w:tcPr>
          <w:p w:rsidR="00784DCB" w:rsidRPr="00B12B79" w:rsidRDefault="00E20378" w:rsidP="00AF77BF">
            <w:pPr>
              <w:jc w:val="center"/>
              <w:rPr>
                <w:rFonts w:ascii="SimSun" w:eastAsia="新細明體" w:hAnsi="SimSun"/>
                <w:szCs w:val="24"/>
              </w:rPr>
            </w:pPr>
            <w:r w:rsidRPr="00D312D7">
              <w:rPr>
                <w:rFonts w:ascii="SimSun" w:eastAsia="SimSun" w:hAnsi="SimSun" w:hint="eastAsia"/>
                <w:szCs w:val="24"/>
                <w:lang w:eastAsia="zh-CN"/>
              </w:rPr>
              <w:t>近照</w:t>
            </w:r>
          </w:p>
        </w:tc>
        <w:tc>
          <w:tcPr>
            <w:tcW w:w="3547" w:type="dxa"/>
          </w:tcPr>
          <w:p w:rsidR="00784DCB" w:rsidRPr="00B12B79" w:rsidRDefault="00E20378" w:rsidP="00AF77BF">
            <w:pPr>
              <w:jc w:val="center"/>
              <w:rPr>
                <w:rFonts w:ascii="SimSun" w:eastAsia="新細明體" w:hAnsi="SimSun"/>
                <w:szCs w:val="24"/>
              </w:rPr>
            </w:pPr>
            <w:r w:rsidRPr="00D312D7">
              <w:rPr>
                <w:rFonts w:ascii="SimSun" w:eastAsia="SimSun" w:hAnsi="SimSun" w:hint="eastAsia"/>
                <w:szCs w:val="24"/>
                <w:lang w:eastAsia="zh-CN"/>
              </w:rPr>
              <w:t>中照</w:t>
            </w:r>
          </w:p>
        </w:tc>
        <w:tc>
          <w:tcPr>
            <w:tcW w:w="3546" w:type="dxa"/>
          </w:tcPr>
          <w:p w:rsidR="00784DCB" w:rsidRPr="00B12B79" w:rsidRDefault="00E20378" w:rsidP="00AF77BF">
            <w:pPr>
              <w:jc w:val="center"/>
              <w:rPr>
                <w:rFonts w:ascii="SimSun" w:eastAsia="新細明體" w:hAnsi="SimSun"/>
                <w:szCs w:val="24"/>
              </w:rPr>
            </w:pPr>
            <w:r w:rsidRPr="00D312D7">
              <w:rPr>
                <w:rFonts w:ascii="SimSun" w:eastAsia="SimSun" w:hAnsi="SimSun" w:hint="eastAsia"/>
                <w:szCs w:val="24"/>
                <w:lang w:eastAsia="zh-CN"/>
              </w:rPr>
              <w:t>远照</w:t>
            </w:r>
          </w:p>
        </w:tc>
      </w:tr>
      <w:tr w:rsidR="00784DCB" w:rsidTr="00B12B79">
        <w:tc>
          <w:tcPr>
            <w:tcW w:w="3547" w:type="dxa"/>
          </w:tcPr>
          <w:p w:rsidR="00784DCB" w:rsidRDefault="00784DCB" w:rsidP="00784DCB">
            <w:pPr>
              <w:rPr>
                <w:rFonts w:ascii="SimSun" w:eastAsia="新細明體" w:hAnsi="SimSun"/>
                <w:sz w:val="28"/>
                <w:szCs w:val="28"/>
              </w:rPr>
            </w:pPr>
            <w:r>
              <w:rPr>
                <w:rFonts w:ascii="SimSun" w:eastAsia="新細明體" w:hAnsi="SimSun" w:hint="eastAsia"/>
                <w:b/>
                <w:noProof/>
                <w:sz w:val="32"/>
                <w:szCs w:val="32"/>
              </w:rPr>
              <w:drawing>
                <wp:inline distT="0" distB="0" distL="0" distR="0" wp14:anchorId="42F468A9" wp14:editId="355FFF20">
                  <wp:extent cx="2115367" cy="1188000"/>
                  <wp:effectExtent l="0" t="0" r="0" b="0"/>
                  <wp:docPr id="5" name="圖片 5" descr="C:\Users\ERINCH~1\AppData\Local\Temp\WeChat Files\4122968128321582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RINCH~1\AppData\Local\Temp\WeChat Files\4122968128321582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367" cy="11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7" w:type="dxa"/>
          </w:tcPr>
          <w:p w:rsidR="00784DCB" w:rsidRDefault="00784DCB" w:rsidP="00784DCB">
            <w:pPr>
              <w:rPr>
                <w:rFonts w:ascii="SimSun" w:eastAsia="新細明體" w:hAnsi="SimSun"/>
                <w:sz w:val="28"/>
                <w:szCs w:val="28"/>
              </w:rPr>
            </w:pPr>
            <w:r>
              <w:rPr>
                <w:rFonts w:ascii="SimSun" w:eastAsia="新細明體" w:hAnsi="SimSun" w:hint="eastAsia"/>
                <w:noProof/>
                <w:sz w:val="28"/>
                <w:szCs w:val="28"/>
              </w:rPr>
              <w:drawing>
                <wp:inline distT="0" distB="0" distL="0" distR="0" wp14:anchorId="3ECB3F66" wp14:editId="164BFE8E">
                  <wp:extent cx="2115367" cy="1188000"/>
                  <wp:effectExtent l="0" t="0" r="0" b="0"/>
                  <wp:docPr id="6" name="圖片 6" descr="C:\Users\ERINCH~1\AppData\Local\Temp\WeChat Files\5630953128754154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RINCH~1\AppData\Local\Temp\WeChat Files\5630953128754154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367" cy="11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</w:tcPr>
          <w:p w:rsidR="00784DCB" w:rsidRDefault="00784DCB" w:rsidP="00784DCB">
            <w:pPr>
              <w:rPr>
                <w:rFonts w:ascii="SimSun" w:eastAsia="新細明體" w:hAnsi="SimSun"/>
                <w:sz w:val="28"/>
                <w:szCs w:val="28"/>
              </w:rPr>
            </w:pPr>
            <w:r>
              <w:rPr>
                <w:rFonts w:ascii="SimSun" w:eastAsia="新細明體" w:hAnsi="SimSun" w:hint="eastAsia"/>
                <w:noProof/>
                <w:sz w:val="28"/>
                <w:szCs w:val="28"/>
              </w:rPr>
              <w:drawing>
                <wp:inline distT="0" distB="0" distL="0" distR="0" wp14:anchorId="7C714089" wp14:editId="1FC5B564">
                  <wp:extent cx="2112336" cy="1188000"/>
                  <wp:effectExtent l="0" t="0" r="2540" b="0"/>
                  <wp:docPr id="7" name="圖片 7" descr="C:\Users\ERINCH~1\AppData\Local\Temp\WeChat Files\8909168461746468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RINCH~1\AppData\Local\Temp\WeChat Files\8909168461746468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2336" cy="11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5715" w:rsidRDefault="00025715" w:rsidP="0043009D">
      <w:pPr>
        <w:spacing w:line="100" w:lineRule="exact"/>
        <w:rPr>
          <w:rFonts w:ascii="SimSun" w:eastAsia="新細明體" w:hAnsi="SimSun"/>
          <w:sz w:val="28"/>
          <w:szCs w:val="28"/>
        </w:rPr>
      </w:pPr>
    </w:p>
    <w:p w:rsidR="004843D5" w:rsidRDefault="00E20378" w:rsidP="00180DEC">
      <w:pPr>
        <w:rPr>
          <w:rFonts w:ascii="SimSun" w:eastAsia="新細明體" w:hAnsi="SimSun"/>
          <w:b/>
          <w:szCs w:val="24"/>
        </w:rPr>
      </w:pPr>
      <w:r w:rsidRPr="00D312D7">
        <w:rPr>
          <w:rFonts w:ascii="SimSun" w:eastAsia="SimSun" w:hAnsi="SimSun" w:hint="eastAsia"/>
          <w:b/>
          <w:szCs w:val="24"/>
          <w:lang w:eastAsia="zh-CN"/>
        </w:rPr>
        <w:t>步骤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六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、每</w:t>
      </w:r>
      <w:r w:rsidRPr="00D312D7">
        <w:rPr>
          <w:rFonts w:ascii="SimSun" w:eastAsia="SimSun" w:hAnsi="SimSun"/>
          <w:b/>
          <w:szCs w:val="24"/>
          <w:lang w:eastAsia="zh-CN"/>
        </w:rPr>
        <w:t>1-3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天，传田间基地照片远中近照入群。</w:t>
      </w:r>
    </w:p>
    <w:p w:rsidR="0082561E" w:rsidRDefault="00E20378" w:rsidP="003C3CCF">
      <w:pPr>
        <w:rPr>
          <w:rFonts w:asciiTheme="minorEastAsia" w:eastAsia="SimSun" w:hAnsiTheme="minorEastAsia"/>
          <w:b/>
          <w:szCs w:val="24"/>
          <w:lang w:eastAsia="zh-CN"/>
        </w:rPr>
      </w:pPr>
      <w:r w:rsidRPr="00D312D7">
        <w:rPr>
          <w:rFonts w:ascii="SimSun" w:eastAsia="SimSun" w:hAnsi="SimSun" w:hint="eastAsia"/>
          <w:b/>
          <w:szCs w:val="24"/>
          <w:lang w:eastAsia="zh-CN"/>
        </w:rPr>
        <w:t>步骤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七</w:t>
      </w:r>
      <w:r w:rsidRPr="00D312D7">
        <w:rPr>
          <w:rFonts w:ascii="SimSun" w:eastAsia="SimSun" w:hAnsi="SimSun" w:hint="eastAsia"/>
          <w:b/>
          <w:szCs w:val="24"/>
          <w:lang w:eastAsia="zh-CN"/>
        </w:rPr>
        <w:t>、得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申请原矿家农法农产品种植认验证</w:t>
      </w:r>
      <w:r w:rsidRPr="00D312D7">
        <w:rPr>
          <w:rFonts w:asciiTheme="minorEastAsia" w:eastAsia="SimSun" w:hAnsiTheme="minorEastAsia"/>
          <w:b/>
          <w:szCs w:val="24"/>
          <w:lang w:eastAsia="zh-CN"/>
        </w:rPr>
        <w:t>(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依规定办理</w:t>
      </w:r>
      <w:r w:rsidRPr="00D312D7">
        <w:rPr>
          <w:rFonts w:asciiTheme="minorEastAsia" w:eastAsia="SimSun" w:hAnsiTheme="minorEastAsia"/>
          <w:b/>
          <w:szCs w:val="24"/>
          <w:lang w:eastAsia="zh-CN"/>
        </w:rPr>
        <w:t>)</w:t>
      </w:r>
      <w:r w:rsidRPr="00D312D7">
        <w:rPr>
          <w:rFonts w:asciiTheme="minorEastAsia" w:eastAsia="SimSun" w:hAnsiTheme="minorEastAsia" w:hint="eastAsia"/>
          <w:b/>
          <w:szCs w:val="24"/>
          <w:lang w:eastAsia="zh-CN"/>
        </w:rPr>
        <w:t>。</w:t>
      </w:r>
      <w:r w:rsidR="0082561E">
        <w:rPr>
          <w:rFonts w:asciiTheme="minorEastAsia" w:eastAsia="SimSun" w:hAnsiTheme="minorEastAsia"/>
          <w:b/>
          <w:szCs w:val="24"/>
          <w:lang w:eastAsia="zh-CN"/>
        </w:rPr>
        <w:br w:type="page"/>
      </w:r>
    </w:p>
    <w:p w:rsidR="0082561E" w:rsidRPr="0082561E" w:rsidRDefault="00E20378" w:rsidP="0082561E">
      <w:pPr>
        <w:rPr>
          <w:b/>
          <w:sz w:val="32"/>
          <w:szCs w:val="32"/>
        </w:rPr>
      </w:pPr>
      <w:r w:rsidRPr="0082561E">
        <w:rPr>
          <w:rFonts w:eastAsia="SimSun" w:hint="eastAsia"/>
          <w:b/>
          <w:sz w:val="32"/>
          <w:szCs w:val="32"/>
          <w:lang w:eastAsia="zh-CN"/>
        </w:rPr>
        <w:lastRenderedPageBreak/>
        <w:t>备注一：关于水印相机设定</w:t>
      </w:r>
      <w:r w:rsidRPr="0082561E">
        <w:rPr>
          <w:rFonts w:eastAsia="SimSun"/>
          <w:b/>
          <w:sz w:val="32"/>
          <w:szCs w:val="32"/>
          <w:lang w:eastAsia="zh-CN"/>
        </w:rPr>
        <w:t>(</w:t>
      </w:r>
      <w:r w:rsidRPr="0082561E">
        <w:rPr>
          <w:rFonts w:eastAsia="SimSun" w:hint="eastAsia"/>
          <w:b/>
          <w:sz w:val="32"/>
          <w:szCs w:val="32"/>
          <w:lang w:eastAsia="zh-CN"/>
        </w:rPr>
        <w:t>教程</w:t>
      </w:r>
      <w:r w:rsidRPr="0082561E">
        <w:rPr>
          <w:rFonts w:eastAsia="SimSun"/>
          <w:b/>
          <w:sz w:val="32"/>
          <w:szCs w:val="32"/>
          <w:lang w:eastAsia="zh-CN"/>
        </w:rPr>
        <w:t>)</w:t>
      </w:r>
    </w:p>
    <w:p w:rsidR="0082561E" w:rsidRPr="00A96486" w:rsidRDefault="00E20378" w:rsidP="0082561E">
      <w:pPr>
        <w:rPr>
          <w:sz w:val="28"/>
          <w:szCs w:val="28"/>
        </w:rPr>
      </w:pPr>
      <w:r w:rsidRPr="00A96486">
        <w:rPr>
          <w:rFonts w:eastAsia="SimSun" w:hint="eastAsia"/>
          <w:sz w:val="28"/>
          <w:szCs w:val="28"/>
          <w:lang w:eastAsia="zh-CN"/>
        </w:rPr>
        <w:t>照片记录下载软件</w:t>
      </w:r>
      <w:r w:rsidRPr="00A96486">
        <w:rPr>
          <w:rFonts w:eastAsia="SimSun"/>
          <w:sz w:val="28"/>
          <w:szCs w:val="28"/>
          <w:lang w:eastAsia="zh-CN"/>
        </w:rPr>
        <w:t>--</w:t>
      </w:r>
      <w:r w:rsidRPr="00A96486">
        <w:rPr>
          <w:rFonts w:eastAsia="SimSun" w:hint="eastAsia"/>
          <w:sz w:val="28"/>
          <w:szCs w:val="28"/>
          <w:lang w:eastAsia="zh-CN"/>
        </w:rPr>
        <w:t>水印相机</w:t>
      </w:r>
    </w:p>
    <w:p w:rsidR="0082561E" w:rsidRPr="00A96486" w:rsidRDefault="00E20378" w:rsidP="0082561E">
      <w:pPr>
        <w:rPr>
          <w:sz w:val="28"/>
          <w:szCs w:val="28"/>
        </w:rPr>
      </w:pPr>
      <w:r w:rsidRPr="00A96486">
        <w:rPr>
          <w:rFonts w:eastAsia="SimSun" w:hint="eastAsia"/>
          <w:sz w:val="28"/>
          <w:szCs w:val="28"/>
          <w:lang w:eastAsia="zh-CN"/>
        </w:rPr>
        <w:t>选择显示：时间、地点、经纬度、天气</w:t>
      </w:r>
      <w:r w:rsidRPr="00A96486">
        <w:rPr>
          <w:rFonts w:eastAsia="SimSun"/>
          <w:sz w:val="28"/>
          <w:szCs w:val="28"/>
          <w:lang w:eastAsia="zh-CN"/>
        </w:rPr>
        <w:t>(</w:t>
      </w:r>
      <w:r w:rsidRPr="00A96486">
        <w:rPr>
          <w:rFonts w:eastAsia="SimSun" w:hint="eastAsia"/>
          <w:sz w:val="28"/>
          <w:szCs w:val="28"/>
          <w:lang w:eastAsia="zh-CN"/>
        </w:rPr>
        <w:t>显示温度湿度</w:t>
      </w:r>
      <w:r w:rsidRPr="00A96486">
        <w:rPr>
          <w:rFonts w:eastAsia="SimSun"/>
          <w:sz w:val="28"/>
          <w:szCs w:val="28"/>
          <w:lang w:eastAsia="zh-CN"/>
        </w:rPr>
        <w:t>)</w:t>
      </w:r>
      <w:r w:rsidRPr="00A96486">
        <w:rPr>
          <w:rFonts w:eastAsia="SimSun" w:hint="eastAsia"/>
          <w:sz w:val="28"/>
          <w:szCs w:val="28"/>
          <w:lang w:eastAsia="zh-CN"/>
        </w:rPr>
        <w:t>、拍摄者、备注</w:t>
      </w:r>
    </w:p>
    <w:p w:rsidR="0082561E" w:rsidRPr="0082561E" w:rsidRDefault="00E20378" w:rsidP="000E1306">
      <w:pPr>
        <w:tabs>
          <w:tab w:val="left" w:pos="1820"/>
        </w:tabs>
      </w:pPr>
      <w:r w:rsidRPr="00A96486">
        <w:rPr>
          <w:rFonts w:eastAsia="SimSun" w:hint="eastAsia"/>
          <w:sz w:val="28"/>
          <w:szCs w:val="28"/>
          <w:lang w:eastAsia="zh-CN"/>
        </w:rPr>
        <w:t>样式如图片</w:t>
      </w:r>
      <w:r w:rsidRPr="00A96486">
        <w:rPr>
          <w:rFonts w:eastAsia="SimSun"/>
          <w:sz w:val="28"/>
          <w:szCs w:val="28"/>
          <w:lang w:eastAsia="zh-CN"/>
        </w:rPr>
        <w:tab/>
      </w:r>
    </w:p>
    <w:p w:rsidR="0082561E" w:rsidRPr="00A96486" w:rsidRDefault="00E20378" w:rsidP="0082561E">
      <w:pPr>
        <w:rPr>
          <w:b/>
          <w:sz w:val="28"/>
          <w:szCs w:val="28"/>
        </w:rPr>
      </w:pPr>
      <w:r>
        <w:rPr>
          <w:rFonts w:eastAsia="SimSun"/>
          <w:b/>
          <w:sz w:val="28"/>
          <w:szCs w:val="28"/>
          <w:lang w:eastAsia="zh-CN"/>
        </w:rPr>
        <w:t>1.</w:t>
      </w:r>
      <w:r w:rsidRPr="00A96486">
        <w:rPr>
          <w:rFonts w:eastAsia="SimSun" w:hint="eastAsia"/>
          <w:b/>
          <w:sz w:val="28"/>
          <w:szCs w:val="28"/>
          <w:lang w:eastAsia="zh-CN"/>
        </w:rPr>
        <w:t>步骤</w:t>
      </w:r>
      <w:r w:rsidRPr="00A96486">
        <w:rPr>
          <w:rFonts w:eastAsia="SimSun"/>
          <w:b/>
          <w:sz w:val="28"/>
          <w:szCs w:val="28"/>
          <w:lang w:eastAsia="zh-CN"/>
        </w:rPr>
        <w:t>(</w:t>
      </w:r>
      <w:r w:rsidRPr="00A96486">
        <w:rPr>
          <w:rFonts w:eastAsia="SimSun" w:hint="eastAsia"/>
          <w:b/>
          <w:sz w:val="28"/>
          <w:szCs w:val="28"/>
          <w:lang w:eastAsia="zh-CN"/>
        </w:rPr>
        <w:t>一</w:t>
      </w:r>
      <w:r w:rsidRPr="00A96486">
        <w:rPr>
          <w:rFonts w:eastAsia="SimSun"/>
          <w:b/>
          <w:sz w:val="28"/>
          <w:szCs w:val="28"/>
          <w:lang w:eastAsia="zh-CN"/>
        </w:rPr>
        <w:t>)</w:t>
      </w:r>
      <w:r w:rsidRPr="00A96486">
        <w:rPr>
          <w:rFonts w:eastAsia="SimSun" w:hint="eastAsia"/>
          <w:b/>
          <w:sz w:val="28"/>
          <w:szCs w:val="28"/>
          <w:lang w:eastAsia="zh-CN"/>
        </w:rPr>
        <w:t>选择</w:t>
      </w:r>
      <w:r w:rsidRPr="00A96486">
        <w:rPr>
          <w:rFonts w:eastAsia="SimSun"/>
          <w:b/>
          <w:sz w:val="28"/>
          <w:szCs w:val="28"/>
          <w:lang w:eastAsia="zh-CN"/>
        </w:rPr>
        <w:t>—</w:t>
      </w:r>
      <w:r w:rsidRPr="00A96486">
        <w:rPr>
          <w:rFonts w:eastAsia="SimSun" w:hint="eastAsia"/>
          <w:b/>
          <w:sz w:val="28"/>
          <w:szCs w:val="28"/>
          <w:lang w:eastAsia="zh-CN"/>
        </w:rPr>
        <w:t>自定义水印</w:t>
      </w:r>
      <w:r w:rsidR="0082561E" w:rsidRPr="00A96486">
        <w:rPr>
          <w:rFonts w:hint="eastAsia"/>
          <w:b/>
          <w:sz w:val="28"/>
          <w:szCs w:val="28"/>
        </w:rPr>
        <w:t xml:space="preserve">  </w:t>
      </w:r>
    </w:p>
    <w:p w:rsidR="0082561E" w:rsidRDefault="0082561E" w:rsidP="0082561E">
      <w:r>
        <w:rPr>
          <w:noProof/>
        </w:rPr>
        <w:drawing>
          <wp:inline distT="0" distB="0" distL="0" distR="0" wp14:anchorId="6CE43EA4" wp14:editId="0B441CC8">
            <wp:extent cx="3568700" cy="6430066"/>
            <wp:effectExtent l="133350" t="114300" r="146050" b="16129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23" b="12512"/>
                    <a:stretch/>
                  </pic:blipFill>
                  <pic:spPr bwMode="auto">
                    <a:xfrm>
                      <a:off x="0" y="0"/>
                      <a:ext cx="3574048" cy="64397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561E" w:rsidRPr="0082561E" w:rsidRDefault="0082561E" w:rsidP="0082561E">
      <w:pPr>
        <w:sectPr w:rsidR="0082561E" w:rsidRPr="0082561E" w:rsidSect="00A50321">
          <w:footerReference w:type="default" r:id="rId16"/>
          <w:pgSz w:w="11906" w:h="16838"/>
          <w:pgMar w:top="426" w:right="720" w:bottom="142" w:left="720" w:header="851" w:footer="992" w:gutter="0"/>
          <w:cols w:space="425"/>
          <w:docGrid w:type="lines" w:linePitch="360"/>
        </w:sectPr>
      </w:pPr>
    </w:p>
    <w:p w:rsidR="0082561E" w:rsidRPr="0082561E" w:rsidRDefault="0082561E" w:rsidP="0082561E">
      <w:pPr>
        <w:sectPr w:rsidR="0082561E" w:rsidRPr="0082561E" w:rsidSect="008B65D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:rsidR="0082561E" w:rsidRPr="00A96486" w:rsidRDefault="00E20378" w:rsidP="0082561E">
      <w:pPr>
        <w:rPr>
          <w:b/>
          <w:sz w:val="28"/>
          <w:szCs w:val="28"/>
        </w:rPr>
      </w:pPr>
      <w:r w:rsidRPr="00A96486">
        <w:rPr>
          <w:rFonts w:eastAsia="SimSun"/>
          <w:b/>
          <w:sz w:val="28"/>
          <w:szCs w:val="28"/>
          <w:lang w:eastAsia="zh-CN"/>
        </w:rPr>
        <w:lastRenderedPageBreak/>
        <w:t>2.</w:t>
      </w:r>
      <w:r w:rsidRPr="00E20378">
        <w:rPr>
          <w:rFonts w:eastAsia="SimSun"/>
          <w:b/>
          <w:sz w:val="28"/>
          <w:szCs w:val="28"/>
          <w:lang w:eastAsia="zh-CN"/>
        </w:rPr>
        <w:t xml:space="preserve"> </w:t>
      </w:r>
      <w:r w:rsidRPr="00A96486">
        <w:rPr>
          <w:rFonts w:eastAsia="SimSun" w:hint="eastAsia"/>
          <w:b/>
          <w:sz w:val="28"/>
          <w:szCs w:val="28"/>
          <w:lang w:eastAsia="zh-CN"/>
        </w:rPr>
        <w:t>步骤</w:t>
      </w:r>
      <w:r w:rsidRPr="00A96486">
        <w:rPr>
          <w:rFonts w:eastAsia="SimSun"/>
          <w:b/>
          <w:sz w:val="28"/>
          <w:szCs w:val="28"/>
          <w:lang w:eastAsia="zh-CN"/>
        </w:rPr>
        <w:t>(</w:t>
      </w:r>
      <w:r w:rsidRPr="00A96486">
        <w:rPr>
          <w:rFonts w:eastAsia="SimSun" w:hint="eastAsia"/>
          <w:b/>
          <w:sz w:val="28"/>
          <w:szCs w:val="28"/>
          <w:lang w:eastAsia="zh-CN"/>
        </w:rPr>
        <w:t>二</w:t>
      </w:r>
      <w:r w:rsidRPr="00A96486">
        <w:rPr>
          <w:rFonts w:eastAsia="SimSun"/>
          <w:b/>
          <w:sz w:val="28"/>
          <w:szCs w:val="28"/>
          <w:lang w:eastAsia="zh-CN"/>
        </w:rPr>
        <w:t>)</w:t>
      </w:r>
      <w:r w:rsidRPr="00A96486">
        <w:rPr>
          <w:rFonts w:eastAsia="SimSun" w:hint="eastAsia"/>
          <w:b/>
          <w:sz w:val="28"/>
          <w:szCs w:val="28"/>
          <w:lang w:eastAsia="zh-CN"/>
        </w:rPr>
        <w:t>点选编辑</w:t>
      </w:r>
      <w:r w:rsidRPr="00A96486">
        <w:rPr>
          <w:rFonts w:eastAsia="SimSun"/>
          <w:b/>
          <w:sz w:val="28"/>
          <w:szCs w:val="28"/>
          <w:lang w:eastAsia="zh-CN"/>
        </w:rPr>
        <w:t xml:space="preserve"> –</w:t>
      </w:r>
      <w:r>
        <w:rPr>
          <w:rFonts w:eastAsia="SimSun"/>
          <w:b/>
          <w:sz w:val="28"/>
          <w:szCs w:val="28"/>
          <w:lang w:eastAsia="zh-CN"/>
        </w:rPr>
        <w:t>“</w:t>
      </w:r>
      <w:r w:rsidRPr="00A96486">
        <w:rPr>
          <w:rFonts w:eastAsia="SimSun" w:hint="eastAsia"/>
          <w:b/>
          <w:sz w:val="28"/>
          <w:szCs w:val="28"/>
          <w:lang w:eastAsia="zh-CN"/>
        </w:rPr>
        <w:t>打开</w:t>
      </w:r>
      <w:r>
        <w:rPr>
          <w:rFonts w:eastAsia="SimSun"/>
          <w:b/>
          <w:sz w:val="28"/>
          <w:szCs w:val="28"/>
          <w:lang w:eastAsia="zh-CN"/>
        </w:rPr>
        <w:t>”</w:t>
      </w:r>
      <w:r w:rsidRPr="00A96486">
        <w:rPr>
          <w:rFonts w:eastAsia="SimSun" w:hint="eastAsia"/>
          <w:b/>
          <w:sz w:val="28"/>
          <w:szCs w:val="28"/>
          <w:lang w:eastAsia="zh-CN"/>
        </w:rPr>
        <w:t>时间、地点、经纬度、天气、拍摄者、备注</w:t>
      </w:r>
    </w:p>
    <w:p w:rsidR="0082561E" w:rsidRPr="0082561E" w:rsidRDefault="000E1306" w:rsidP="00A96486">
      <w:pPr>
        <w:tabs>
          <w:tab w:val="left" w:pos="739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2B7815E" wp14:editId="44EAC7E4">
                <wp:simplePos x="0" y="0"/>
                <wp:positionH relativeFrom="column">
                  <wp:posOffset>-393700</wp:posOffset>
                </wp:positionH>
                <wp:positionV relativeFrom="paragraph">
                  <wp:posOffset>2432050</wp:posOffset>
                </wp:positionV>
                <wp:extent cx="609600" cy="577850"/>
                <wp:effectExtent l="0" t="0" r="0" b="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77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0E1306" w:rsidRPr="000E1306" w:rsidRDefault="000E1306" w:rsidP="000E1306">
                            <w:pP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0E1306"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szCs w:val="28"/>
                              </w:rPr>
                              <w:t>打开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6" o:spid="_x0000_s1026" style="position:absolute;margin-left:-31pt;margin-top:191.5pt;width:48pt;height:45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" filled="f" stroked="f" strokeweight="2pt">
                <v:textbox>
                  <w:txbxContent>
                    <w:p w:rsidR="000E1306" w:rsidRPr="000E1306" w:rsidRDefault="000E1306" w:rsidP="000E1306">
                      <w:pPr>
                        <w:rPr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0E1306">
                        <w:rPr>
                          <w:rFonts w:hint="eastAsia"/>
                          <w:b/>
                          <w:color w:val="FF0000"/>
                          <w:sz w:val="28"/>
                          <w:szCs w:val="28"/>
                        </w:rPr>
                        <w:t>打开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E03605F" wp14:editId="629527F4">
                <wp:simplePos x="0" y="0"/>
                <wp:positionH relativeFrom="column">
                  <wp:posOffset>3327400</wp:posOffset>
                </wp:positionH>
                <wp:positionV relativeFrom="paragraph">
                  <wp:posOffset>2076450</wp:posOffset>
                </wp:positionV>
                <wp:extent cx="2425700" cy="412750"/>
                <wp:effectExtent l="0" t="0" r="12700" b="2540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5700" cy="412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6486" w:rsidRDefault="00A96486" w:rsidP="00A9648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上传自己的单位组织</w:t>
                            </w:r>
                            <w:r>
                              <w:rPr>
                                <w:rFonts w:hint="eastAsia"/>
                              </w:rPr>
                              <w:t>logo</w:t>
                            </w:r>
                            <w:r>
                              <w:rPr>
                                <w:rFonts w:hint="eastAsia"/>
                              </w:rPr>
                              <w:t>或图片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8" o:spid="_x0000_s1027" style="position:absolute;margin-left:262pt;margin-top:163.5pt;width:191pt;height:32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" filled="f" strokecolor="red" strokeweight="2pt">
                <v:textbox>
                  <w:txbxContent>
                    <w:p w:rsidR="00A96486" w:rsidRDefault="00A96486" w:rsidP="00A96486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上传自己的单位组织</w:t>
                      </w:r>
                      <w:r>
                        <w:rPr>
                          <w:rFonts w:hint="eastAsia"/>
                        </w:rPr>
                        <w:t>logo</w:t>
                      </w:r>
                      <w:r>
                        <w:rPr>
                          <w:rFonts w:hint="eastAsia"/>
                        </w:rPr>
                        <w:t>或图片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2A96D5" wp14:editId="6FE91F06">
                <wp:simplePos x="0" y="0"/>
                <wp:positionH relativeFrom="column">
                  <wp:posOffset>2781300</wp:posOffset>
                </wp:positionH>
                <wp:positionV relativeFrom="paragraph">
                  <wp:posOffset>2260600</wp:posOffset>
                </wp:positionV>
                <wp:extent cx="546100" cy="6350"/>
                <wp:effectExtent l="0" t="133350" r="0" b="127000"/>
                <wp:wrapNone/>
                <wp:docPr id="10" name="直線單箭頭接點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6100" cy="63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0" o:spid="_x0000_s1026" type="#_x0000_t32" style="position:absolute;margin-left:219pt;margin-top:178pt;width:43pt;height:.5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" strokecolor="red" strokeweight="2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D582B7B" wp14:editId="1A88E2BB">
                <wp:simplePos x="0" y="0"/>
                <wp:positionH relativeFrom="column">
                  <wp:posOffset>215900</wp:posOffset>
                </wp:positionH>
                <wp:positionV relativeFrom="paragraph">
                  <wp:posOffset>2101850</wp:posOffset>
                </wp:positionV>
                <wp:extent cx="2597150" cy="330200"/>
                <wp:effectExtent l="0" t="0" r="12700" b="1270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7150" cy="33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" o:spid="_x0000_s1026" style="position:absolute;margin-left:17pt;margin-top:165.5pt;width:204.5pt;height:2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06ED9A2" wp14:editId="079FCA16">
                <wp:simplePos x="0" y="0"/>
                <wp:positionH relativeFrom="column">
                  <wp:posOffset>215900</wp:posOffset>
                </wp:positionH>
                <wp:positionV relativeFrom="paragraph">
                  <wp:posOffset>2533650</wp:posOffset>
                </wp:positionV>
                <wp:extent cx="457200" cy="1987550"/>
                <wp:effectExtent l="0" t="0" r="19050" b="1270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987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5" o:spid="_x0000_s1026" style="position:absolute;margin-left:17pt;margin-top:199.5pt;width:36pt;height:156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" filled="f" strokecolor="red" strokeweight="2pt"/>
            </w:pict>
          </mc:Fallback>
        </mc:AlternateContent>
      </w:r>
      <w:r w:rsidR="0082561E" w:rsidRPr="0082561E">
        <w:rPr>
          <w:noProof/>
        </w:rPr>
        <w:drawing>
          <wp:inline distT="0" distB="0" distL="0" distR="0" wp14:anchorId="1818643E" wp14:editId="7ACA657A">
            <wp:extent cx="2582366" cy="4432300"/>
            <wp:effectExtent l="133350" t="114300" r="142240" b="158750"/>
            <wp:docPr id="12" name="圖片 12" descr="C:\Users\ad01\Downloads\圖片_20251216151152_704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01\Downloads\圖片_20251216151152_704_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57" b="15152"/>
                    <a:stretch/>
                  </pic:blipFill>
                  <pic:spPr bwMode="auto">
                    <a:xfrm>
                      <a:off x="0" y="0"/>
                      <a:ext cx="2585669" cy="44379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0378">
        <w:rPr>
          <w:lang w:eastAsia="zh-CN"/>
        </w:rPr>
        <w:tab/>
      </w:r>
    </w:p>
    <w:p w:rsidR="0082561E" w:rsidRPr="00A96486" w:rsidRDefault="00E20378" w:rsidP="0082561E">
      <w:pPr>
        <w:rPr>
          <w:b/>
          <w:sz w:val="28"/>
          <w:szCs w:val="28"/>
        </w:rPr>
      </w:pPr>
      <w:r w:rsidRPr="00A96486">
        <w:rPr>
          <w:rFonts w:eastAsia="SimSun"/>
          <w:sz w:val="28"/>
          <w:szCs w:val="28"/>
          <w:lang w:eastAsia="zh-CN"/>
        </w:rPr>
        <w:t>3.</w:t>
      </w:r>
      <w:r w:rsidRPr="00A96486">
        <w:rPr>
          <w:rFonts w:eastAsia="SimSun" w:hint="eastAsia"/>
          <w:b/>
          <w:sz w:val="28"/>
          <w:szCs w:val="28"/>
          <w:lang w:eastAsia="zh-CN"/>
        </w:rPr>
        <w:t>输入拍摄者大名、备注</w:t>
      </w:r>
      <w:r w:rsidRPr="00A96486">
        <w:rPr>
          <w:rFonts w:eastAsia="SimSun"/>
          <w:b/>
          <w:sz w:val="28"/>
          <w:szCs w:val="28"/>
          <w:lang w:eastAsia="zh-CN"/>
        </w:rPr>
        <w:t>:OO</w:t>
      </w:r>
      <w:r w:rsidRPr="00A96486">
        <w:rPr>
          <w:rFonts w:eastAsia="SimSun" w:hint="eastAsia"/>
          <w:b/>
          <w:sz w:val="28"/>
          <w:szCs w:val="28"/>
          <w:lang w:eastAsia="zh-CN"/>
        </w:rPr>
        <w:t>原矿家种植基地</w:t>
      </w:r>
    </w:p>
    <w:p w:rsidR="00180DEC" w:rsidRPr="004843D5" w:rsidRDefault="000E1306" w:rsidP="00180DEC">
      <w:pPr>
        <w:rPr>
          <w:rFonts w:ascii="SimSun" w:eastAsia="新細明體" w:hAnsi="SimSun"/>
          <w:b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12224A" wp14:editId="69BA2242">
                <wp:simplePos x="0" y="0"/>
                <wp:positionH relativeFrom="column">
                  <wp:posOffset>2813050</wp:posOffset>
                </wp:positionH>
                <wp:positionV relativeFrom="paragraph">
                  <wp:posOffset>3098800</wp:posOffset>
                </wp:positionV>
                <wp:extent cx="1263650" cy="577850"/>
                <wp:effectExtent l="0" t="0" r="0" b="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3650" cy="577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0E1306" w:rsidRPr="000E1306" w:rsidRDefault="000E1306" w:rsidP="000E1306">
                            <w:pP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szCs w:val="28"/>
                              </w:rPr>
                              <w:t>点选完成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8" o:spid="_x0000_s1028" style="position:absolute;margin-left:221.5pt;margin-top:244pt;width:99.5pt;height:4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" filled="f" stroked="f" strokeweight="2pt">
                <v:textbox>
                  <w:txbxContent>
                    <w:p w:rsidR="000E1306" w:rsidRPr="000E1306" w:rsidRDefault="000E1306" w:rsidP="000E1306">
                      <w:pPr>
                        <w:rPr>
                          <w:b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szCs w:val="28"/>
                        </w:rPr>
                        <w:t>点选完成</w:t>
                      </w:r>
                    </w:p>
                  </w:txbxContent>
                </v:textbox>
              </v:rect>
            </w:pict>
          </mc:Fallback>
        </mc:AlternateContent>
      </w:r>
      <w:r w:rsidRPr="000E1306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CE5984A" wp14:editId="5F0FFAB7">
                <wp:simplePos x="0" y="0"/>
                <wp:positionH relativeFrom="column">
                  <wp:posOffset>1022350</wp:posOffset>
                </wp:positionH>
                <wp:positionV relativeFrom="paragraph">
                  <wp:posOffset>3105150</wp:posOffset>
                </wp:positionV>
                <wp:extent cx="1695450" cy="603250"/>
                <wp:effectExtent l="19050" t="19050" r="19050" b="25400"/>
                <wp:wrapNone/>
                <wp:docPr id="17" name="圓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6032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圓角矩形 17" o:spid="_x0000_s1026" style="position:absolute;margin-left:80.5pt;margin-top:244.5pt;width:133.5pt;height:47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" filled="f" strokecolor="red" strokeweight="2.25pt"/>
            </w:pict>
          </mc:Fallback>
        </mc:AlternateContent>
      </w:r>
      <w:r w:rsidR="0010145B" w:rsidRPr="000E1306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A4DB02" wp14:editId="6B72CA65">
                <wp:simplePos x="0" y="0"/>
                <wp:positionH relativeFrom="column">
                  <wp:posOffset>133350</wp:posOffset>
                </wp:positionH>
                <wp:positionV relativeFrom="paragraph">
                  <wp:posOffset>1651000</wp:posOffset>
                </wp:positionV>
                <wp:extent cx="2108200" cy="831850"/>
                <wp:effectExtent l="19050" t="19050" r="25400" b="25400"/>
                <wp:wrapNone/>
                <wp:docPr id="11" name="圓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8200" cy="83185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圓角矩形 11" o:spid="_x0000_s1026" style="position:absolute;margin-left:10.5pt;margin-top:130pt;width:166pt;height:65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" filled="f" strokecolor="red" strokeweight="2.25pt"/>
            </w:pict>
          </mc:Fallback>
        </mc:AlternateContent>
      </w:r>
      <w:r w:rsidR="0082561E" w:rsidRPr="0082561E">
        <w:rPr>
          <w:noProof/>
        </w:rPr>
        <w:drawing>
          <wp:inline distT="0" distB="0" distL="0" distR="0" wp14:anchorId="2DCB6965" wp14:editId="6F972653">
            <wp:extent cx="2584450" cy="3691153"/>
            <wp:effectExtent l="133350" t="114300" r="139700" b="157480"/>
            <wp:docPr id="13" name="圖片 13" descr="C:\Users\ad01\Downloads\圖片_20251216155148_707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01\Downloads\圖片_20251216155148_707_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00"/>
                    <a:stretch/>
                  </pic:blipFill>
                  <pic:spPr bwMode="auto">
                    <a:xfrm>
                      <a:off x="0" y="0"/>
                      <a:ext cx="2585139" cy="369213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80DEC" w:rsidRPr="004843D5" w:rsidSect="0010145B">
      <w:pgSz w:w="11906" w:h="16838"/>
      <w:pgMar w:top="720" w:right="720" w:bottom="720" w:left="720" w:header="227" w:footer="113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4E8A" w:rsidRDefault="001A4E8A" w:rsidP="00CC02D9">
      <w:r>
        <w:separator/>
      </w:r>
    </w:p>
  </w:endnote>
  <w:endnote w:type="continuationSeparator" w:id="0">
    <w:p w:rsidR="001A4E8A" w:rsidRDefault="001A4E8A" w:rsidP="00CC02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63918823"/>
      <w:docPartObj>
        <w:docPartGallery w:val="Page Numbers (Bottom of Page)"/>
        <w:docPartUnique/>
      </w:docPartObj>
    </w:sdtPr>
    <w:sdtEndPr/>
    <w:sdtContent>
      <w:p w:rsidR="0010145B" w:rsidRDefault="0010145B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203E" w:rsidRPr="0045203E">
          <w:rPr>
            <w:noProof/>
            <w:lang w:val="zh-TW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4E8A" w:rsidRDefault="001A4E8A" w:rsidP="00CC02D9">
      <w:r>
        <w:separator/>
      </w:r>
    </w:p>
  </w:footnote>
  <w:footnote w:type="continuationSeparator" w:id="0">
    <w:p w:rsidR="001A4E8A" w:rsidRDefault="001A4E8A" w:rsidP="00CC02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667"/>
    <w:rsid w:val="00025715"/>
    <w:rsid w:val="000375CD"/>
    <w:rsid w:val="00041E3C"/>
    <w:rsid w:val="00065661"/>
    <w:rsid w:val="00080FB0"/>
    <w:rsid w:val="000A4D3D"/>
    <w:rsid w:val="000D0D5E"/>
    <w:rsid w:val="000E1306"/>
    <w:rsid w:val="0010145B"/>
    <w:rsid w:val="00131ACD"/>
    <w:rsid w:val="00180DEC"/>
    <w:rsid w:val="00181E35"/>
    <w:rsid w:val="001A4E8A"/>
    <w:rsid w:val="001C777A"/>
    <w:rsid w:val="001F5535"/>
    <w:rsid w:val="001F6959"/>
    <w:rsid w:val="0024686F"/>
    <w:rsid w:val="00266A6B"/>
    <w:rsid w:val="002959F4"/>
    <w:rsid w:val="002C197E"/>
    <w:rsid w:val="002C6C3B"/>
    <w:rsid w:val="002E117E"/>
    <w:rsid w:val="00325D88"/>
    <w:rsid w:val="00332605"/>
    <w:rsid w:val="003437AF"/>
    <w:rsid w:val="003725EE"/>
    <w:rsid w:val="003745A2"/>
    <w:rsid w:val="0039016A"/>
    <w:rsid w:val="003C3CCF"/>
    <w:rsid w:val="003F21ED"/>
    <w:rsid w:val="003F6CF3"/>
    <w:rsid w:val="003F70C3"/>
    <w:rsid w:val="004073B2"/>
    <w:rsid w:val="004228AF"/>
    <w:rsid w:val="0043009D"/>
    <w:rsid w:val="00436770"/>
    <w:rsid w:val="0045203E"/>
    <w:rsid w:val="004843D5"/>
    <w:rsid w:val="004F6B09"/>
    <w:rsid w:val="00562531"/>
    <w:rsid w:val="0057270D"/>
    <w:rsid w:val="005B1554"/>
    <w:rsid w:val="005C024D"/>
    <w:rsid w:val="005C1905"/>
    <w:rsid w:val="005E7E2E"/>
    <w:rsid w:val="005F53ED"/>
    <w:rsid w:val="006014F4"/>
    <w:rsid w:val="00684046"/>
    <w:rsid w:val="006B28FE"/>
    <w:rsid w:val="006D6073"/>
    <w:rsid w:val="007224DB"/>
    <w:rsid w:val="007248F9"/>
    <w:rsid w:val="007466B7"/>
    <w:rsid w:val="007708A6"/>
    <w:rsid w:val="00784DCB"/>
    <w:rsid w:val="00793933"/>
    <w:rsid w:val="007B20AD"/>
    <w:rsid w:val="007C2312"/>
    <w:rsid w:val="007D5827"/>
    <w:rsid w:val="007E1A16"/>
    <w:rsid w:val="007E1C59"/>
    <w:rsid w:val="00820C3C"/>
    <w:rsid w:val="0082561E"/>
    <w:rsid w:val="0086107A"/>
    <w:rsid w:val="008660E2"/>
    <w:rsid w:val="00870969"/>
    <w:rsid w:val="008A5CBD"/>
    <w:rsid w:val="00933E38"/>
    <w:rsid w:val="009522E6"/>
    <w:rsid w:val="00956396"/>
    <w:rsid w:val="009B0545"/>
    <w:rsid w:val="009B76DE"/>
    <w:rsid w:val="00A066FB"/>
    <w:rsid w:val="00A353F5"/>
    <w:rsid w:val="00A616D9"/>
    <w:rsid w:val="00A96486"/>
    <w:rsid w:val="00A967EE"/>
    <w:rsid w:val="00AF77BF"/>
    <w:rsid w:val="00B01A1A"/>
    <w:rsid w:val="00B12B79"/>
    <w:rsid w:val="00B24667"/>
    <w:rsid w:val="00B40C11"/>
    <w:rsid w:val="00B43968"/>
    <w:rsid w:val="00B54D96"/>
    <w:rsid w:val="00C5214C"/>
    <w:rsid w:val="00C527C4"/>
    <w:rsid w:val="00C5280B"/>
    <w:rsid w:val="00C80D68"/>
    <w:rsid w:val="00CA28B0"/>
    <w:rsid w:val="00CB6C2C"/>
    <w:rsid w:val="00CC02D9"/>
    <w:rsid w:val="00D16AC0"/>
    <w:rsid w:val="00D312D7"/>
    <w:rsid w:val="00D974A8"/>
    <w:rsid w:val="00DB2D3E"/>
    <w:rsid w:val="00DD271E"/>
    <w:rsid w:val="00DD4C07"/>
    <w:rsid w:val="00E20378"/>
    <w:rsid w:val="00E377D3"/>
    <w:rsid w:val="00E842DF"/>
    <w:rsid w:val="00EA40E8"/>
    <w:rsid w:val="00EB7BA0"/>
    <w:rsid w:val="00F26351"/>
    <w:rsid w:val="00F35CBF"/>
    <w:rsid w:val="00F63843"/>
    <w:rsid w:val="00F74016"/>
    <w:rsid w:val="00FD20AC"/>
    <w:rsid w:val="00FD6FF2"/>
    <w:rsid w:val="00FE096A"/>
    <w:rsid w:val="00FE33B4"/>
    <w:rsid w:val="00FF6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DC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784DCB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784DC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C02D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CC02D9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CC02D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CC02D9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DC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784DCB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784DC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C02D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CC02D9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CC02D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CC02D9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FB165-EC9C-4814-AC61-01B4D0FCF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98</Words>
  <Characters>562</Characters>
  <Application>Microsoft Office Word</Application>
  <DocSecurity>0</DocSecurity>
  <Lines>4</Lines>
  <Paragraphs>1</Paragraphs>
  <ScaleCrop>false</ScaleCrop>
  <Company>Microsoft</Company>
  <LinksUpToDate>false</LinksUpToDate>
  <CharactersWithSpaces>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Erin Chen PCIG</dc:creator>
  <cp:lastModifiedBy>User</cp:lastModifiedBy>
  <cp:revision>4</cp:revision>
  <cp:lastPrinted>2020-08-31T04:02:00Z</cp:lastPrinted>
  <dcterms:created xsi:type="dcterms:W3CDTF">2026-01-12T03:50:00Z</dcterms:created>
  <dcterms:modified xsi:type="dcterms:W3CDTF">2026-01-12T03:56:00Z</dcterms:modified>
</cp:coreProperties>
</file>